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参会人员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名单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何志福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吉林省信用担保投资</w:t>
      </w:r>
      <w:r>
        <w:rPr>
          <w:rFonts w:hint="eastAsia" w:ascii="仿宋" w:hAnsi="仿宋" w:eastAsia="仿宋"/>
          <w:sz w:val="32"/>
          <w:szCs w:val="32"/>
          <w:lang w:eastAsia="zh-CN"/>
        </w:rPr>
        <w:t>集团</w:t>
      </w:r>
      <w:r>
        <w:rPr>
          <w:rFonts w:hint="eastAsia" w:ascii="仿宋" w:hAnsi="仿宋" w:eastAsia="仿宋"/>
          <w:sz w:val="32"/>
          <w:szCs w:val="32"/>
        </w:rPr>
        <w:t>有限公司</w:t>
      </w:r>
    </w:p>
    <w:p>
      <w:pPr>
        <w:spacing w:line="560" w:lineRule="exact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姚兴旺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w w:val="90"/>
          <w:sz w:val="32"/>
          <w:szCs w:val="32"/>
        </w:rPr>
        <w:t>东北中小企业信用再担保股份有限公司吉林分公司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苑旭东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长春市中小企业信用担保有限公司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姜永恒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吉林市中小企业信用担保</w:t>
      </w:r>
      <w:r>
        <w:rPr>
          <w:rFonts w:hint="eastAsia" w:ascii="仿宋" w:hAnsi="仿宋" w:eastAsia="仿宋"/>
          <w:sz w:val="32"/>
          <w:szCs w:val="32"/>
          <w:lang w:eastAsia="zh-CN"/>
        </w:rPr>
        <w:t>集团</w:t>
      </w:r>
      <w:r>
        <w:rPr>
          <w:rFonts w:hint="eastAsia" w:ascii="仿宋" w:hAnsi="仿宋" w:eastAsia="仿宋"/>
          <w:sz w:val="32"/>
          <w:szCs w:val="32"/>
        </w:rPr>
        <w:t>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山昌文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吉林省农业信贷担保有限公司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王佳艳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吉林省信用担保投资</w:t>
      </w:r>
      <w:r>
        <w:rPr>
          <w:rFonts w:hint="eastAsia" w:ascii="仿宋" w:hAnsi="仿宋" w:eastAsia="仿宋"/>
          <w:sz w:val="32"/>
          <w:szCs w:val="32"/>
          <w:lang w:eastAsia="zh-CN"/>
        </w:rPr>
        <w:t>集团</w:t>
      </w:r>
      <w:r>
        <w:rPr>
          <w:rFonts w:hint="eastAsia" w:ascii="仿宋" w:hAnsi="仿宋" w:eastAsia="仿宋"/>
          <w:sz w:val="32"/>
          <w:szCs w:val="32"/>
        </w:rPr>
        <w:t>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温永学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四平市中小企业投资担保有限公司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韩立军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辽源市振兴中小企业信用担保中心</w:t>
      </w:r>
      <w:r>
        <w:rPr>
          <w:rFonts w:hint="eastAsia" w:ascii="仿宋" w:hAnsi="仿宋" w:eastAsia="仿宋"/>
          <w:sz w:val="32"/>
          <w:szCs w:val="32"/>
          <w:lang w:eastAsia="zh-CN"/>
        </w:rPr>
        <w:t>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李宗乐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白城市中小企业信用担保有限公司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杨  辉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延边州中小企业</w:t>
      </w:r>
      <w:r>
        <w:rPr>
          <w:rFonts w:hint="eastAsia" w:ascii="仿宋" w:hAnsi="仿宋" w:eastAsia="仿宋"/>
          <w:sz w:val="32"/>
          <w:szCs w:val="32"/>
          <w:lang w:eastAsia="zh-CN"/>
        </w:rPr>
        <w:t>投融资</w:t>
      </w:r>
      <w:r>
        <w:rPr>
          <w:rFonts w:hint="eastAsia" w:ascii="仿宋" w:hAnsi="仿宋" w:eastAsia="仿宋"/>
          <w:sz w:val="32"/>
          <w:szCs w:val="32"/>
        </w:rPr>
        <w:t>担保有限公司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  杰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双辽市中小企业投资担保有限公司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曲红宇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长春市九台中小企业信用担保有限公司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壮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吉林省中东信用担保有限责任公司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马振利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吉林省进出口信用担保有限公司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苏经纬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白城市惠农农业担保有限公司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徐国斌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长春国兴信用担保投资有限公司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李伟红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吉林市贯通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担保有限责任公司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王安祥    辽源市龙融担保有限公司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朱  利    辽源市基石担保有限公司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李秀芹    联合信用管理有限公司吉林分公司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赵兴业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吉林省科华资产管理有限公司</w:t>
      </w:r>
    </w:p>
    <w:p>
      <w:pPr>
        <w:spacing w:line="56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宋萌萌    吉林省信用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担保协会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F7D13"/>
    <w:rsid w:val="1813428D"/>
    <w:rsid w:val="57AF7D13"/>
    <w:rsid w:val="7B8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2018-04-17T04:34:00Z</dcterms:created>
  <dc:creator>Administrator</dc:creator>
  <cp:lastModifiedBy>Administrator</cp:lastModifiedBy>
  <cp:lastPrinted>2018-04-17T09:37:22Z</cp:lastPrinted>
  <dcterms:modified xsi:type="dcterms:W3CDTF">2018-04-17T09:47:05Z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