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A6" w:rsidRDefault="009F02A6" w:rsidP="009F02A6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F02A6" w:rsidRPr="00F5383A" w:rsidRDefault="009F02A6" w:rsidP="009F02A6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 w:rsidRPr="00F5383A">
        <w:rPr>
          <w:rFonts w:ascii="仿宋_GB2312" w:eastAsia="仿宋_GB2312" w:hint="eastAsia"/>
          <w:b/>
          <w:sz w:val="44"/>
          <w:szCs w:val="44"/>
        </w:rPr>
        <w:t>免费参训名额名单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76"/>
        <w:gridCol w:w="1896"/>
      </w:tblGrid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会员单位名称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Default="009F02A6" w:rsidP="005D501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免费培训名额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吉林省信用担保投资集团有限公司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9F02A6" w:rsidRPr="00F5383A" w:rsidTr="005D5011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东北中小企业信用再担保股份有限公司吉林分公司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吉林市中小企业信用担保集团有限公司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四平市中小企业投资担保有限公司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辽源市振兴中小企业信用担保中心有限公司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白山市中小企业信用担保有限公司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白城市中小企业信用担保公司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延边州中小企业信用担保投资有限公司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双辽市中小企业信用担保有限公司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吉林省进出口信用担保有限公司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吉林省中东信用担保有限责任公司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九台市中小企业信用担保有限公司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吉林省良诚担保投资有限公司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白城市惠农农业担保有限公司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长春国兴信用担保投资有限公司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吉林市贯通担保有限责任担保公司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长春吉联担保有限公司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长春市住房置业担保有限公司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长春市宝利伟业信用担保有限公司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吉林省吉商担保有限公司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德惠市中小企业信用担保有限公司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吉林市融利担保有限公司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四平经济开发区汇鑫信用担保有限公司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前郭县中小企业信用担保有限公司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长岭县中小企业信用担保有限公司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长春市广源担保有限公司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大安市中小企业信用担保有限公司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抚松县中小企业信用担保有限公司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吉林市民营经济投资担保有限公司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松原市利民担保有限公司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长春新大担保有限责任公司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吉林市国新信用担保有限公司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洮南市中小企业信用担保有限公司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吉林省恒源中小企业信用担保有限公司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吉林省汇丰担保有限公司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长春市时代信用担保有限公司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长春市双阳区宏源中小企业信用担保有限公司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吉林卓越担保有限公司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榆树市中小企业信用担保有限责任公司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农安县中小企业信用担保有限公司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吉林市金信担保有限责任公司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磐石市龙泰信用担保有限责任公司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蛟河市中小企业信用担保有限公司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桦甸市中晟信用担保有限公司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舒兰市中小企业信用担保有限公司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公主岭市中小企业信用担保有限公司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通化市金世担保有限公司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梅河口市中小企业信用担保中心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集安市中小企业信用担保有限责任公司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柳河县利河担保有限公司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白山方圆信用担保有限公司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白山市益信信用担保有限公司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临江市中小型企业信用担保有限公司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乾安县中小企业信用担保有限公司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镇赉县金桥中小企业信用担保有限责任公司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延边三农信用担保有限公司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敦化市中小企业信用担保有限责任公司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汪清县中小企业信用担保有限公司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吉林省东北袜业园信用投资担保有限公司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吉林省沣润担保有限公司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双辽天诚信担保有限公司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德惠市鑫源中小企业信用担保有限责任公司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9F02A6" w:rsidRPr="00F5383A" w:rsidTr="005D501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38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长岭县工商企业联合担保有限公司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A6" w:rsidRPr="00F5383A" w:rsidRDefault="009F02A6" w:rsidP="005D5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</w:tbl>
    <w:p w:rsidR="009F02A6" w:rsidRPr="00F5383A" w:rsidRDefault="009F02A6" w:rsidP="009F02A6">
      <w:pPr>
        <w:rPr>
          <w:rFonts w:hint="eastAsia"/>
        </w:rPr>
      </w:pPr>
    </w:p>
    <w:p w:rsidR="00FD44B0" w:rsidRDefault="00FD44B0">
      <w:bookmarkStart w:id="0" w:name="_GoBack"/>
      <w:bookmarkEnd w:id="0"/>
    </w:p>
    <w:sectPr w:rsidR="00FD44B0" w:rsidSect="005618C8">
      <w:headerReference w:type="default" r:id="rId5"/>
      <w:footerReference w:type="even" r:id="rId6"/>
      <w:footerReference w:type="default" r:id="rId7"/>
      <w:pgSz w:w="11906" w:h="16838" w:code="9"/>
      <w:pgMar w:top="1440" w:right="1797" w:bottom="1440" w:left="1797" w:header="851" w:footer="90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8" w:rsidRDefault="009F02A6" w:rsidP="005618C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8C8" w:rsidRDefault="009F02A6" w:rsidP="005618C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8" w:rsidRPr="0099020C" w:rsidRDefault="009F02A6" w:rsidP="005618C8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99020C">
      <w:rPr>
        <w:rStyle w:val="a4"/>
        <w:rFonts w:ascii="宋体"/>
        <w:sz w:val="28"/>
        <w:szCs w:val="28"/>
      </w:rPr>
      <w:fldChar w:fldCharType="begin"/>
    </w:r>
    <w:r w:rsidRPr="0099020C">
      <w:rPr>
        <w:rStyle w:val="a4"/>
        <w:rFonts w:ascii="宋体"/>
        <w:sz w:val="28"/>
        <w:szCs w:val="28"/>
      </w:rPr>
      <w:instrText xml:space="preserve">PAGE  </w:instrText>
    </w:r>
    <w:r w:rsidRPr="0099020C"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- 4 -</w:t>
    </w:r>
    <w:r w:rsidRPr="0099020C">
      <w:rPr>
        <w:rStyle w:val="a4"/>
        <w:rFonts w:ascii="宋体"/>
        <w:sz w:val="28"/>
        <w:szCs w:val="28"/>
      </w:rPr>
      <w:fldChar w:fldCharType="end"/>
    </w:r>
  </w:p>
  <w:p w:rsidR="005618C8" w:rsidRDefault="009F02A6" w:rsidP="005618C8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8" w:rsidRDefault="009F02A6" w:rsidP="005618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6"/>
    <w:rsid w:val="009F02A6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02A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F02A6"/>
  </w:style>
  <w:style w:type="paragraph" w:styleId="a5">
    <w:name w:val="header"/>
    <w:basedOn w:val="a"/>
    <w:link w:val="Char0"/>
    <w:rsid w:val="009F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F02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02A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F02A6"/>
  </w:style>
  <w:style w:type="paragraph" w:styleId="a5">
    <w:name w:val="header"/>
    <w:basedOn w:val="a"/>
    <w:link w:val="Char0"/>
    <w:rsid w:val="009F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F0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2016-03-30T06:53:00Z</dcterms:created>
  <dcterms:modified xsi:type="dcterms:W3CDTF">2016-03-30T06:53:00Z</dcterms:modified>
</cp:coreProperties>
</file>